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5947" w14:textId="3691BF42" w:rsidR="000D7AA5" w:rsidRPr="000D7AA5" w:rsidRDefault="000D7AA5" w:rsidP="000D7AA5">
      <w:pPr>
        <w:rPr>
          <w:b/>
          <w:bCs/>
        </w:rPr>
      </w:pPr>
      <w:r w:rsidRPr="000D7AA5">
        <w:rPr>
          <w:b/>
          <w:bCs/>
        </w:rPr>
        <w:t>Contact Forces</w:t>
      </w:r>
    </w:p>
    <w:p w14:paraId="4D4AB842" w14:textId="77777777" w:rsidR="000D7AA5" w:rsidRDefault="000D7AA5" w:rsidP="000D7AA5">
      <w:r>
        <w:t>Definition: Forces that happen when two objects touch each other.</w:t>
      </w:r>
    </w:p>
    <w:p w14:paraId="468B900C" w14:textId="77777777" w:rsidR="000D7AA5" w:rsidRDefault="000D7AA5" w:rsidP="000D7AA5"/>
    <w:p w14:paraId="7321EE8E" w14:textId="10631F9F" w:rsidR="000D7AA5" w:rsidRDefault="000D7AA5" w:rsidP="000D7AA5">
      <w:r>
        <w:t>Examples:</w:t>
      </w:r>
    </w:p>
    <w:p w14:paraId="77C9A163" w14:textId="77777777" w:rsidR="000D7AA5" w:rsidRDefault="000D7AA5" w:rsidP="000D7AA5"/>
    <w:p w14:paraId="1DCFEDFE" w14:textId="45C0C5AB" w:rsidR="000D7AA5" w:rsidRDefault="000D7AA5" w:rsidP="000D7AA5">
      <w:r>
        <w:t xml:space="preserve">Pushing </w:t>
      </w:r>
      <w:proofErr w:type="gramStart"/>
      <w:r>
        <w:t>a door</w:t>
      </w:r>
      <w:proofErr w:type="gramEnd"/>
      <w:r>
        <w:t xml:space="preserve"> open</w:t>
      </w:r>
    </w:p>
    <w:p w14:paraId="43CC17A7" w14:textId="0F6BFFB9" w:rsidR="000D7AA5" w:rsidRDefault="000D7AA5" w:rsidP="000D7AA5">
      <w:r>
        <w:t>Pulling a wagon</w:t>
      </w:r>
    </w:p>
    <w:p w14:paraId="29950DCE" w14:textId="3D3E2470" w:rsidR="000D7AA5" w:rsidRDefault="000D7AA5" w:rsidP="000D7AA5">
      <w:r>
        <w:t>Friction between shoes and the ground when you walk</w:t>
      </w:r>
    </w:p>
    <w:p w14:paraId="56D41B3D" w14:textId="1408BA6D" w:rsidR="000D7AA5" w:rsidRDefault="000D7AA5" w:rsidP="000D7AA5">
      <w:r>
        <w:t>Kicking a ball</w:t>
      </w:r>
    </w:p>
    <w:p w14:paraId="22D10129" w14:textId="2DE4A3FE" w:rsidR="000D7AA5" w:rsidRDefault="000D7AA5" w:rsidP="000D7AA5">
      <w:r>
        <w:t>Air resistance pushing against a moving bike or falling paper</w:t>
      </w:r>
    </w:p>
    <w:p w14:paraId="22C2CDB1" w14:textId="37740A2F" w:rsidR="000D7AA5" w:rsidRDefault="000D7AA5" w:rsidP="000D7AA5">
      <w:r>
        <w:t>Normal force (the ground holding you up)</w:t>
      </w:r>
    </w:p>
    <w:p w14:paraId="11ED631B" w14:textId="77777777" w:rsidR="000D7AA5" w:rsidRDefault="000D7AA5" w:rsidP="000D7AA5"/>
    <w:p w14:paraId="2659B926" w14:textId="79B78EC7" w:rsidR="000D7AA5" w:rsidRPr="000D7AA5" w:rsidRDefault="000D7AA5" w:rsidP="000D7AA5">
      <w:pPr>
        <w:rPr>
          <w:b/>
          <w:bCs/>
        </w:rPr>
      </w:pPr>
      <w:r w:rsidRPr="000D7AA5">
        <w:rPr>
          <w:b/>
          <w:bCs/>
        </w:rPr>
        <w:t>How to explain it simply:</w:t>
      </w:r>
    </w:p>
    <w:p w14:paraId="5B20A2F9" w14:textId="77777777" w:rsidR="000D7AA5" w:rsidRDefault="000D7AA5" w:rsidP="000D7AA5"/>
    <w:p w14:paraId="0E18FED4" w14:textId="77777777" w:rsidR="000D7AA5" w:rsidRDefault="000D7AA5" w:rsidP="000D7AA5">
      <w:r>
        <w:t>“Contact forces need a high-five between objects—they must touch to make a force.”</w:t>
      </w:r>
    </w:p>
    <w:p w14:paraId="6FF4D2B8" w14:textId="77777777" w:rsidR="000D7AA5" w:rsidRDefault="000D7AA5" w:rsidP="000D7AA5"/>
    <w:p w14:paraId="51E6D248" w14:textId="1D577356" w:rsidR="000D7AA5" w:rsidRPr="000D7AA5" w:rsidRDefault="000D7AA5" w:rsidP="000D7AA5">
      <w:pPr>
        <w:rPr>
          <w:b/>
          <w:bCs/>
        </w:rPr>
      </w:pPr>
      <w:r w:rsidRPr="000D7AA5">
        <w:rPr>
          <w:b/>
          <w:bCs/>
        </w:rPr>
        <w:t>Non-Contact Forces</w:t>
      </w:r>
    </w:p>
    <w:p w14:paraId="1F1DFACF" w14:textId="77777777" w:rsidR="000D7AA5" w:rsidRDefault="000D7AA5" w:rsidP="000D7AA5">
      <w:r>
        <w:t>Definition: Forces that happen without touching.</w:t>
      </w:r>
    </w:p>
    <w:p w14:paraId="5C2BAB31" w14:textId="77777777" w:rsidR="000D7AA5" w:rsidRDefault="000D7AA5" w:rsidP="000D7AA5"/>
    <w:p w14:paraId="12536865" w14:textId="3EF0595F" w:rsidR="000D7AA5" w:rsidRDefault="000D7AA5" w:rsidP="000D7AA5">
      <w:r>
        <w:t>Examples:</w:t>
      </w:r>
    </w:p>
    <w:p w14:paraId="24D8AC41" w14:textId="77777777" w:rsidR="000D7AA5" w:rsidRDefault="000D7AA5" w:rsidP="000D7AA5"/>
    <w:p w14:paraId="05793F16" w14:textId="25A17505" w:rsidR="000D7AA5" w:rsidRDefault="000D7AA5" w:rsidP="000D7AA5">
      <w:r>
        <w:t>Gravity pulling everything toward Earth</w:t>
      </w:r>
    </w:p>
    <w:p w14:paraId="1DCEE62D" w14:textId="3E12FCAF" w:rsidR="000D7AA5" w:rsidRDefault="000D7AA5" w:rsidP="000D7AA5">
      <w:r>
        <w:t>Magnetism pulling or pushing things made of metal</w:t>
      </w:r>
    </w:p>
    <w:p w14:paraId="2561193A" w14:textId="77777777" w:rsidR="000D7AA5" w:rsidRDefault="000D7AA5" w:rsidP="000D7AA5">
      <w:r>
        <w:t>Electric forces (like when a balloon sticks to your hair after rubbing it)</w:t>
      </w:r>
    </w:p>
    <w:p w14:paraId="1911877C" w14:textId="77777777" w:rsidR="000D7AA5" w:rsidRDefault="000D7AA5" w:rsidP="000D7AA5"/>
    <w:p w14:paraId="5087697A" w14:textId="77777777" w:rsidR="000D7AA5" w:rsidRPr="000D7AA5" w:rsidRDefault="000D7AA5" w:rsidP="000D7AA5">
      <w:pPr>
        <w:rPr>
          <w:b/>
          <w:bCs/>
        </w:rPr>
      </w:pPr>
      <w:r w:rsidRPr="000D7AA5">
        <w:rPr>
          <w:b/>
          <w:bCs/>
        </w:rPr>
        <w:t>How to explain it simply:</w:t>
      </w:r>
    </w:p>
    <w:p w14:paraId="75E64775" w14:textId="77777777" w:rsidR="000D7AA5" w:rsidRDefault="000D7AA5" w:rsidP="000D7AA5"/>
    <w:p w14:paraId="1E50410D" w14:textId="77777777" w:rsidR="000D7AA5" w:rsidRDefault="000D7AA5" w:rsidP="000D7AA5">
      <w:r>
        <w:t>“Non-contact forces are like magic forces—they work even when things aren’t touching.”</w:t>
      </w:r>
    </w:p>
    <w:p w14:paraId="07DC58C8" w14:textId="77777777" w:rsidR="000D7AA5" w:rsidRDefault="000D7AA5" w:rsidP="000D7AA5"/>
    <w:p w14:paraId="2B46A7F4" w14:textId="7974A46E" w:rsidR="000D7AA5" w:rsidRDefault="000D7AA5" w:rsidP="000D7AA5">
      <w:r>
        <w:t>Key Differences (super simple)</w:t>
      </w:r>
    </w:p>
    <w:p w14:paraId="50A6176D" w14:textId="714CE1D9" w:rsidR="000D7AA5" w:rsidRDefault="000D7AA5" w:rsidP="000D7AA5">
      <w:r>
        <w:t>Contact Forces</w:t>
      </w:r>
      <w:r>
        <w:tab/>
      </w:r>
      <w:r>
        <w:tab/>
      </w:r>
      <w:r>
        <w:tab/>
      </w:r>
      <w:r>
        <w:tab/>
      </w:r>
      <w:r>
        <w:tab/>
      </w:r>
      <w:r>
        <w:t>Non-Contact Forces</w:t>
      </w:r>
    </w:p>
    <w:p w14:paraId="0EDD9DFF" w14:textId="30B02E7B" w:rsidR="000D7AA5" w:rsidRDefault="000D7AA5" w:rsidP="000D7AA5">
      <w:r>
        <w:t>Objects touch</w:t>
      </w:r>
      <w:r>
        <w:tab/>
      </w:r>
      <w:r>
        <w:tab/>
      </w:r>
      <w:r>
        <w:tab/>
      </w:r>
      <w:r>
        <w:tab/>
      </w:r>
      <w:r>
        <w:tab/>
      </w:r>
      <w:r>
        <w:t>Objects do not touch</w:t>
      </w:r>
    </w:p>
    <w:p w14:paraId="6702FA9A" w14:textId="35C92B43" w:rsidR="000D7AA5" w:rsidRDefault="000D7AA5" w:rsidP="000D7AA5">
      <w:r>
        <w:t>Examples: push, pull, friction</w:t>
      </w:r>
      <w:r>
        <w:tab/>
      </w:r>
      <w:r>
        <w:tab/>
      </w:r>
      <w:r>
        <w:tab/>
      </w:r>
      <w:r>
        <w:t>Examples: gravity, magnetism</w:t>
      </w:r>
    </w:p>
    <w:p w14:paraId="7854E445" w14:textId="2AFFE3A1" w:rsidR="000D7AA5" w:rsidRDefault="000D7AA5" w:rsidP="000D7AA5">
      <w:r>
        <w:t>Happens in everyday movements</w:t>
      </w:r>
      <w:r>
        <w:tab/>
      </w:r>
      <w:r>
        <w:tab/>
      </w:r>
      <w:r>
        <w:tab/>
      </w:r>
      <w:r>
        <w:t>Often feels “invisible”</w:t>
      </w:r>
    </w:p>
    <w:p w14:paraId="0B7A491E" w14:textId="7B3F4D20" w:rsidR="000D7AA5" w:rsidRDefault="00D73319" w:rsidP="000D7AA5">
      <w:r>
        <w:t>l</w:t>
      </w:r>
    </w:p>
    <w:p w14:paraId="6BC634B5" w14:textId="2F0C71E6" w:rsidR="000D7AA5" w:rsidRPr="000D7AA5" w:rsidRDefault="000D7AA5" w:rsidP="000D7AA5">
      <w:pPr>
        <w:rPr>
          <w:b/>
          <w:bCs/>
        </w:rPr>
      </w:pPr>
      <w:r w:rsidRPr="000D7AA5">
        <w:rPr>
          <w:b/>
          <w:bCs/>
        </w:rPr>
        <w:t>Quick Friendly Summary</w:t>
      </w:r>
    </w:p>
    <w:p w14:paraId="2DE0F785" w14:textId="77777777" w:rsidR="000D7AA5" w:rsidRDefault="000D7AA5" w:rsidP="000D7AA5"/>
    <w:p w14:paraId="590E9C20" w14:textId="2A847538" w:rsidR="000D7AA5" w:rsidRDefault="000D7AA5" w:rsidP="000D7AA5">
      <w:r>
        <w:t>“Some forces need touch (like pushing a swing), and some forces can act from far away (like gravity pulling you down). Both are forces that can change an object’s motion.”</w:t>
      </w:r>
    </w:p>
    <w:sectPr w:rsidR="000D7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A5"/>
    <w:rsid w:val="000D7AA5"/>
    <w:rsid w:val="007007B2"/>
    <w:rsid w:val="00D7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D5309"/>
  <w15:chartTrackingRefBased/>
  <w15:docId w15:val="{1F6AB7EA-1377-4FA1-953A-9FEA0B26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2</cp:revision>
  <dcterms:created xsi:type="dcterms:W3CDTF">2025-12-10T14:12:00Z</dcterms:created>
  <dcterms:modified xsi:type="dcterms:W3CDTF">2025-12-10T14:12:00Z</dcterms:modified>
</cp:coreProperties>
</file>